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197F" w14:textId="77777777" w:rsidR="00877204" w:rsidRPr="0007527B" w:rsidRDefault="00D82788" w:rsidP="00D82788">
      <w:pPr>
        <w:jc w:val="center"/>
        <w:rPr>
          <w:rFonts w:ascii="Arial" w:hAnsi="Arial" w:cs="Arial"/>
          <w:szCs w:val="24"/>
        </w:rPr>
      </w:pPr>
      <w:bookmarkStart w:id="0" w:name="_GoBack"/>
      <w:bookmarkEnd w:id="0"/>
      <w:r>
        <w:rPr>
          <w:rFonts w:ascii="Arial" w:hAnsi="Arial" w:cs="Arial"/>
          <w:noProof/>
          <w:szCs w:val="24"/>
        </w:rPr>
        <w:drawing>
          <wp:anchor distT="0" distB="0" distL="114300" distR="114300" simplePos="0" relativeHeight="251657216" behindDoc="1" locked="0" layoutInCell="1" allowOverlap="1" wp14:anchorId="39D06E9B" wp14:editId="0C300E1F">
            <wp:simplePos x="0" y="0"/>
            <wp:positionH relativeFrom="column">
              <wp:posOffset>5204460</wp:posOffset>
            </wp:positionH>
            <wp:positionV relativeFrom="page">
              <wp:posOffset>182880</wp:posOffset>
            </wp:positionV>
            <wp:extent cx="571500" cy="512445"/>
            <wp:effectExtent l="0" t="0" r="0"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12445"/>
                    </a:xfrm>
                    <a:prstGeom prst="rect">
                      <a:avLst/>
                    </a:prstGeom>
                    <a:noFill/>
                  </pic:spPr>
                </pic:pic>
              </a:graphicData>
            </a:graphic>
            <wp14:sizeRelH relativeFrom="page">
              <wp14:pctWidth>0</wp14:pctWidth>
            </wp14:sizeRelH>
            <wp14:sizeRelV relativeFrom="page">
              <wp14:pctHeight>0</wp14:pctHeight>
            </wp14:sizeRelV>
          </wp:anchor>
        </w:drawing>
      </w:r>
      <w:r w:rsidR="003E0981">
        <w:rPr>
          <w:rFonts w:ascii="Arial" w:hAnsi="Arial" w:cs="Arial"/>
          <w:noProof/>
          <w:szCs w:val="24"/>
        </w:rPr>
        <w:drawing>
          <wp:anchor distT="0" distB="0" distL="114300" distR="114300" simplePos="0" relativeHeight="251658240" behindDoc="1" locked="0" layoutInCell="0" allowOverlap="1" wp14:anchorId="2A9A7EA0" wp14:editId="03F87EEB">
            <wp:simplePos x="0" y="0"/>
            <wp:positionH relativeFrom="column">
              <wp:posOffset>22860</wp:posOffset>
            </wp:positionH>
            <wp:positionV relativeFrom="page">
              <wp:posOffset>179705</wp:posOffset>
            </wp:positionV>
            <wp:extent cx="523875" cy="523875"/>
            <wp:effectExtent l="0" t="0" r="9525" b="952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sidR="00877204" w:rsidRPr="0007527B">
        <w:rPr>
          <w:rFonts w:ascii="Arial" w:hAnsi="Arial" w:cs="Arial"/>
          <w:szCs w:val="24"/>
        </w:rPr>
        <w:t>Sozialdemokratische Partei Deutschland</w:t>
      </w:r>
    </w:p>
    <w:p w14:paraId="111A079D" w14:textId="77777777" w:rsidR="00877204" w:rsidRPr="0007527B" w:rsidRDefault="00877204" w:rsidP="00D82788">
      <w:pPr>
        <w:tabs>
          <w:tab w:val="left" w:pos="420"/>
          <w:tab w:val="center" w:pos="4680"/>
        </w:tabs>
        <w:jc w:val="center"/>
        <w:rPr>
          <w:rFonts w:ascii="Arial" w:hAnsi="Arial" w:cs="Arial"/>
          <w:szCs w:val="24"/>
        </w:rPr>
      </w:pPr>
      <w:r w:rsidRPr="0007527B">
        <w:rPr>
          <w:rFonts w:ascii="Arial" w:hAnsi="Arial" w:cs="Arial"/>
          <w:szCs w:val="24"/>
        </w:rPr>
        <w:t>Ortsverein Wehrheim</w:t>
      </w:r>
    </w:p>
    <w:p w14:paraId="2EA2C9C8" w14:textId="77777777" w:rsidR="00877204" w:rsidRPr="0007527B" w:rsidRDefault="00207F2C" w:rsidP="00D82788">
      <w:pPr>
        <w:pBdr>
          <w:bottom w:val="single" w:sz="4" w:space="0" w:color="auto"/>
        </w:pBdr>
        <w:jc w:val="center"/>
        <w:rPr>
          <w:rFonts w:ascii="Arial" w:hAnsi="Arial" w:cs="Arial"/>
          <w:szCs w:val="24"/>
        </w:rPr>
      </w:pPr>
      <w:r w:rsidRPr="0007527B">
        <w:rPr>
          <w:rFonts w:ascii="Arial" w:hAnsi="Arial" w:cs="Arial"/>
          <w:szCs w:val="24"/>
        </w:rPr>
        <w:t>Vorstand</w:t>
      </w:r>
    </w:p>
    <w:p w14:paraId="3623DCE4" w14:textId="77777777" w:rsidR="000D7A39" w:rsidRDefault="000D7A39" w:rsidP="000D7A39">
      <w:pPr>
        <w:jc w:val="right"/>
      </w:pPr>
      <w:r>
        <w:t>Wehrheim, im Oktober 2018</w:t>
      </w:r>
    </w:p>
    <w:p w14:paraId="18DDEB80" w14:textId="77777777" w:rsidR="000D7A39" w:rsidRDefault="000D7A39" w:rsidP="000D7A39"/>
    <w:p w14:paraId="14A04AB8" w14:textId="77777777" w:rsidR="000D7A39" w:rsidRDefault="000D7A39" w:rsidP="000D7A39"/>
    <w:p w14:paraId="645F37AE" w14:textId="77777777" w:rsidR="000D7A39" w:rsidRPr="004D4A46" w:rsidRDefault="000D7A39" w:rsidP="000D7A39">
      <w:r w:rsidRPr="004D4A46">
        <w:t>Sehr geehrte Damen und Herren,</w:t>
      </w:r>
    </w:p>
    <w:p w14:paraId="33E7E8F3" w14:textId="77777777" w:rsidR="000D7A39" w:rsidRDefault="000D7A39" w:rsidP="000D7A39">
      <w:r w:rsidRPr="004D4A46">
        <w:t>Liebe Freundinnen und Freunde,</w:t>
      </w:r>
    </w:p>
    <w:p w14:paraId="62E08AD7" w14:textId="77777777" w:rsidR="000D7A39" w:rsidRDefault="000D7A39" w:rsidP="000D7A39"/>
    <w:p w14:paraId="5B3B4EC4" w14:textId="77777777" w:rsidR="000D7A39" w:rsidRDefault="000D7A39" w:rsidP="000D7A39"/>
    <w:p w14:paraId="0D49AE4A" w14:textId="77777777" w:rsidR="000D7A39" w:rsidRPr="004D4A46" w:rsidRDefault="000D7A39" w:rsidP="000D7A39">
      <w:r>
        <w:t xml:space="preserve">wir möchten Sie zu unserer Diskussionsveranstaltung </w:t>
      </w:r>
    </w:p>
    <w:p w14:paraId="5EB014BD" w14:textId="77777777" w:rsidR="000D7A39" w:rsidRDefault="000D7A39" w:rsidP="000D7A39">
      <w:pPr>
        <w:rPr>
          <w:b/>
          <w:sz w:val="28"/>
          <w:szCs w:val="28"/>
        </w:rPr>
      </w:pPr>
    </w:p>
    <w:p w14:paraId="241877EB" w14:textId="77777777" w:rsidR="000D7A39" w:rsidRDefault="000D7A39" w:rsidP="000D7A39">
      <w:pPr>
        <w:jc w:val="center"/>
        <w:rPr>
          <w:b/>
          <w:sz w:val="28"/>
          <w:szCs w:val="28"/>
        </w:rPr>
      </w:pPr>
      <w:r w:rsidRPr="0031602E">
        <w:rPr>
          <w:b/>
          <w:sz w:val="28"/>
          <w:szCs w:val="28"/>
        </w:rPr>
        <w:t>Integration kann gelingen!</w:t>
      </w:r>
    </w:p>
    <w:p w14:paraId="59BD435E" w14:textId="77777777" w:rsidR="000D7A39" w:rsidRDefault="000D7A39" w:rsidP="000D7A39">
      <w:pPr>
        <w:tabs>
          <w:tab w:val="left" w:pos="7790"/>
        </w:tabs>
        <w:jc w:val="center"/>
        <w:rPr>
          <w:b/>
        </w:rPr>
      </w:pPr>
    </w:p>
    <w:p w14:paraId="4CCE548D" w14:textId="77777777" w:rsidR="000D7A39" w:rsidRPr="00E7542F" w:rsidRDefault="000D7A39" w:rsidP="000D7A39">
      <w:pPr>
        <w:tabs>
          <w:tab w:val="left" w:pos="7790"/>
        </w:tabs>
        <w:jc w:val="center"/>
        <w:rPr>
          <w:b/>
        </w:rPr>
      </w:pPr>
      <w:r>
        <w:rPr>
          <w:b/>
        </w:rPr>
        <w:t>a</w:t>
      </w:r>
      <w:r w:rsidRPr="00E7542F">
        <w:rPr>
          <w:b/>
        </w:rPr>
        <w:t>m 13. November 2018 um 19.30 Uhr</w:t>
      </w:r>
    </w:p>
    <w:p w14:paraId="228E722D" w14:textId="77777777" w:rsidR="000D7A39" w:rsidRPr="00E7542F" w:rsidRDefault="000D7A39" w:rsidP="000D7A39">
      <w:pPr>
        <w:jc w:val="center"/>
        <w:rPr>
          <w:b/>
        </w:rPr>
      </w:pPr>
      <w:r w:rsidRPr="00E7542F">
        <w:rPr>
          <w:b/>
        </w:rPr>
        <w:t>im Bü</w:t>
      </w:r>
      <w:r>
        <w:rPr>
          <w:b/>
        </w:rPr>
        <w:t>rgerhaus Wehrheim, Raum 2</w:t>
      </w:r>
    </w:p>
    <w:p w14:paraId="4DBEF0BA" w14:textId="77777777" w:rsidR="000D7A39" w:rsidRDefault="000D7A39" w:rsidP="000D7A39">
      <w:pPr>
        <w:rPr>
          <w:b/>
        </w:rPr>
      </w:pPr>
    </w:p>
    <w:p w14:paraId="3125FB3E" w14:textId="77777777" w:rsidR="000D7A39" w:rsidRPr="004D4A46" w:rsidRDefault="000D7A39" w:rsidP="000D7A39">
      <w:r w:rsidRPr="004D4A46">
        <w:t>herzlich einladen.</w:t>
      </w:r>
    </w:p>
    <w:p w14:paraId="1924540A" w14:textId="77777777" w:rsidR="000D7A39" w:rsidRDefault="000D7A39" w:rsidP="000D7A39"/>
    <w:p w14:paraId="21B8C74C" w14:textId="77777777" w:rsidR="000D7A39" w:rsidRDefault="000D7A39" w:rsidP="000D7A39">
      <w:pPr>
        <w:jc w:val="both"/>
      </w:pPr>
      <w:r>
        <w:t xml:space="preserve">Um Krieg und politischer Verfolgung zu entkommen und in der Hoffnung auf ein besseres Leben verlassen Menschen ihre Heimat. Die meisten von ihnen finden in ihren Nachbarländern Schutz. Nur ein Teil der Geflüchteten macht sich auf den Weg nach Europa. </w:t>
      </w:r>
    </w:p>
    <w:p w14:paraId="48C262E9" w14:textId="77777777" w:rsidR="000D7A39" w:rsidRDefault="000D7A39" w:rsidP="000D7A39">
      <w:pPr>
        <w:jc w:val="both"/>
      </w:pPr>
    </w:p>
    <w:p w14:paraId="6459563D" w14:textId="77777777" w:rsidR="000D7A39" w:rsidRDefault="000D7A39" w:rsidP="000D7A39">
      <w:pPr>
        <w:jc w:val="both"/>
      </w:pPr>
      <w:r>
        <w:t xml:space="preserve">Vor allem den Kommunen und den vielen ehrenamtlichen Helferinnen und Helfern ist es zu verdanken, dass die in großer Zahl seit 2015 nach Deutschland Geflüchteten aufgenommen und versorgt werden konnten. Gleichwohl sorgen sich viele Bürgerinnen und Bürger, wie das Zusammenleben mit Menschen aus anderen Kulturkreisen gelingen kann, die Werte unserer offenen Gesellschaft gewahrt bleiben und niemand benachteiligt wird. Diese Befürchtungen nehmen wir ernst. Ebenso sehen wir aber auch Chancen und Handlungsmöglichkeiten, um die Integration von zugewanderten Menschen voranzubringen. </w:t>
      </w:r>
    </w:p>
    <w:p w14:paraId="524E5AF2" w14:textId="77777777" w:rsidR="000D7A39" w:rsidRDefault="000D7A39" w:rsidP="000D7A39">
      <w:pPr>
        <w:jc w:val="both"/>
      </w:pPr>
    </w:p>
    <w:p w14:paraId="2303C843" w14:textId="77777777" w:rsidR="000D7A39" w:rsidRDefault="000D7A39" w:rsidP="000D7A39">
      <w:pPr>
        <w:jc w:val="both"/>
      </w:pPr>
      <w:r>
        <w:t>Wie Integration gelingen kann, wollen wir daher mit Ihnen, Fachpolitikern, Praktikern und Zugewanderten diskutieren. Unter anderem werden mit Ihnen diskutieren:</w:t>
      </w:r>
    </w:p>
    <w:p w14:paraId="63267DB7" w14:textId="77777777" w:rsidR="000D7A39" w:rsidRDefault="000D7A39" w:rsidP="000D7A39">
      <w:pPr>
        <w:jc w:val="both"/>
        <w:rPr>
          <w:b/>
        </w:rPr>
      </w:pPr>
    </w:p>
    <w:p w14:paraId="56B1CB57" w14:textId="77777777" w:rsidR="000D7A39" w:rsidRDefault="000D7A39" w:rsidP="000D7A39">
      <w:pPr>
        <w:jc w:val="both"/>
      </w:pPr>
      <w:r w:rsidRPr="00F34166">
        <w:rPr>
          <w:b/>
        </w:rPr>
        <w:t>Katrin Hechler,</w:t>
      </w:r>
      <w:r>
        <w:t xml:space="preserve"> </w:t>
      </w:r>
      <w:r w:rsidRPr="00DB1FA6">
        <w:t>Hauptamtliche Kreisbeigeordnete/ So</w:t>
      </w:r>
      <w:r>
        <w:t>zialdezernentin Hochtaunuskreis</w:t>
      </w:r>
    </w:p>
    <w:p w14:paraId="7DD2BE17" w14:textId="77777777" w:rsidR="000D7A39" w:rsidRDefault="000D7A39" w:rsidP="000D7A39">
      <w:pPr>
        <w:jc w:val="both"/>
      </w:pPr>
      <w:r w:rsidRPr="00F34166">
        <w:rPr>
          <w:b/>
        </w:rPr>
        <w:t>Isabell Walter,</w:t>
      </w:r>
      <w:r>
        <w:t xml:space="preserve"> Unternehmerin / Wehrheim </w:t>
      </w:r>
    </w:p>
    <w:p w14:paraId="18D3715E" w14:textId="77777777" w:rsidR="000D7A39" w:rsidRDefault="000D7A39" w:rsidP="000D7A39">
      <w:pPr>
        <w:jc w:val="both"/>
      </w:pPr>
      <w:r w:rsidRPr="00F34166">
        <w:rPr>
          <w:b/>
        </w:rPr>
        <w:t>Judith Heck,</w:t>
      </w:r>
      <w:r>
        <w:t xml:space="preserve"> Vorsitzende der SPD Wehrheim</w:t>
      </w:r>
    </w:p>
    <w:p w14:paraId="02B0E41E" w14:textId="77777777" w:rsidR="000D7A39" w:rsidRDefault="000D7A39" w:rsidP="000D7A39">
      <w:pPr>
        <w:jc w:val="both"/>
      </w:pPr>
      <w:r w:rsidRPr="00F34166">
        <w:rPr>
          <w:b/>
        </w:rPr>
        <w:t xml:space="preserve">Nassir </w:t>
      </w:r>
      <w:proofErr w:type="spellStart"/>
      <w:r w:rsidRPr="00F34166">
        <w:rPr>
          <w:b/>
        </w:rPr>
        <w:t>Djafari</w:t>
      </w:r>
      <w:proofErr w:type="spellEnd"/>
      <w:r w:rsidRPr="00F34166">
        <w:rPr>
          <w:b/>
        </w:rPr>
        <w:t>,</w:t>
      </w:r>
      <w:r>
        <w:t xml:space="preserve"> SPD Wehrheim</w:t>
      </w:r>
    </w:p>
    <w:p w14:paraId="572BF284" w14:textId="77777777" w:rsidR="000D7A39" w:rsidRDefault="000D7A39" w:rsidP="000D7A39">
      <w:pPr>
        <w:jc w:val="both"/>
      </w:pPr>
    </w:p>
    <w:p w14:paraId="4C03A4D2" w14:textId="77777777" w:rsidR="000D7A39" w:rsidRDefault="000D7A39" w:rsidP="000D7A39">
      <w:pPr>
        <w:jc w:val="both"/>
      </w:pPr>
      <w:r w:rsidRPr="00E25D6F">
        <w:rPr>
          <w:b/>
        </w:rPr>
        <w:t>Harald Fiedler</w:t>
      </w:r>
      <w:r>
        <w:t>, ehem. Vorsitzender des DGB in der Region Frankfurt-Rhein-Main wird die Veranstaltung moderieren.</w:t>
      </w:r>
    </w:p>
    <w:p w14:paraId="42D6E83A" w14:textId="77777777" w:rsidR="000D7A39" w:rsidRDefault="000D7A39" w:rsidP="000D7A39">
      <w:pPr>
        <w:jc w:val="both"/>
      </w:pPr>
    </w:p>
    <w:p w14:paraId="4997CE0A" w14:textId="77777777" w:rsidR="000D7A39" w:rsidRDefault="000D7A39" w:rsidP="000D7A39">
      <w:pPr>
        <w:jc w:val="both"/>
      </w:pPr>
      <w:r>
        <w:t>Wir freuen uns auf Ihre Teilnahme.</w:t>
      </w:r>
    </w:p>
    <w:p w14:paraId="5FC82EB9" w14:textId="77777777" w:rsidR="000D7A39" w:rsidRDefault="000D7A39" w:rsidP="000D7A39">
      <w:pPr>
        <w:jc w:val="both"/>
      </w:pPr>
    </w:p>
    <w:p w14:paraId="1DB547ED" w14:textId="77777777" w:rsidR="000D7A39" w:rsidRDefault="000D7A39" w:rsidP="000D7A39">
      <w:pPr>
        <w:jc w:val="both"/>
      </w:pPr>
    </w:p>
    <w:p w14:paraId="4E9504F8" w14:textId="77777777" w:rsidR="000D7A39" w:rsidRDefault="000D7A39" w:rsidP="000D7A39">
      <w:pPr>
        <w:jc w:val="both"/>
      </w:pPr>
      <w:r>
        <w:t>Mit freundlichen Grüßen,</w:t>
      </w:r>
    </w:p>
    <w:p w14:paraId="45EC8EF0" w14:textId="77777777" w:rsidR="000D7A39" w:rsidRDefault="000D7A39" w:rsidP="000D7A39"/>
    <w:p w14:paraId="1F3455CC" w14:textId="77777777" w:rsidR="000D7A39" w:rsidRDefault="000D7A39" w:rsidP="000D7A39"/>
    <w:p w14:paraId="35CC26F6" w14:textId="77777777" w:rsidR="000D7A39" w:rsidRDefault="000D7A39" w:rsidP="000D7A39"/>
    <w:p w14:paraId="73FF7984" w14:textId="77777777" w:rsidR="000D7A39" w:rsidRDefault="000D7A39" w:rsidP="000D7A39">
      <w:r>
        <w:t>Judith Heck</w:t>
      </w:r>
      <w:r>
        <w:tab/>
      </w:r>
      <w:r>
        <w:tab/>
      </w:r>
      <w:r>
        <w:tab/>
      </w:r>
      <w:r>
        <w:tab/>
      </w:r>
      <w:r>
        <w:tab/>
      </w:r>
      <w:r>
        <w:tab/>
        <w:t xml:space="preserve">Nassir </w:t>
      </w:r>
      <w:proofErr w:type="spellStart"/>
      <w:r>
        <w:t>Djafari</w:t>
      </w:r>
      <w:proofErr w:type="spellEnd"/>
    </w:p>
    <w:p w14:paraId="2AE5A81A" w14:textId="77777777" w:rsidR="00D82788" w:rsidRDefault="00D82788" w:rsidP="00D82788">
      <w:pPr>
        <w:jc w:val="center"/>
        <w:rPr>
          <w:sz w:val="20"/>
        </w:rPr>
      </w:pPr>
    </w:p>
    <w:p w14:paraId="476EBDB2" w14:textId="77777777" w:rsidR="00D82788" w:rsidRDefault="00D82788" w:rsidP="00D82788">
      <w:pPr>
        <w:jc w:val="center"/>
        <w:rPr>
          <w:sz w:val="20"/>
        </w:rPr>
      </w:pPr>
    </w:p>
    <w:p w14:paraId="7E701DBE" w14:textId="77777777" w:rsidR="000D7A39" w:rsidRDefault="000D7A39" w:rsidP="00D82788">
      <w:pPr>
        <w:jc w:val="center"/>
        <w:rPr>
          <w:sz w:val="20"/>
        </w:rPr>
      </w:pPr>
    </w:p>
    <w:p w14:paraId="2E31F830" w14:textId="77777777" w:rsidR="000D7A39" w:rsidRDefault="000D7A39" w:rsidP="00D82788">
      <w:pPr>
        <w:jc w:val="center"/>
        <w:rPr>
          <w:sz w:val="20"/>
        </w:rPr>
      </w:pPr>
    </w:p>
    <w:p w14:paraId="4E0B0E25" w14:textId="77777777" w:rsidR="00D82788" w:rsidRDefault="00D82788" w:rsidP="00D82788">
      <w:pPr>
        <w:jc w:val="center"/>
        <w:rPr>
          <w:sz w:val="20"/>
        </w:rPr>
      </w:pPr>
    </w:p>
    <w:p w14:paraId="192A90F0" w14:textId="77777777" w:rsidR="00D82788" w:rsidRDefault="00D82788" w:rsidP="00D82788">
      <w:pPr>
        <w:jc w:val="center"/>
        <w:rPr>
          <w:sz w:val="20"/>
        </w:rPr>
      </w:pPr>
    </w:p>
    <w:p w14:paraId="11070575" w14:textId="77777777" w:rsidR="00424FA2" w:rsidRDefault="00C41906" w:rsidP="00D82788">
      <w:pPr>
        <w:jc w:val="center"/>
        <w:rPr>
          <w:sz w:val="20"/>
        </w:rPr>
      </w:pPr>
      <w:r w:rsidRPr="0007527B">
        <w:rPr>
          <w:sz w:val="20"/>
        </w:rPr>
        <w:t>Judith Heck</w:t>
      </w:r>
      <w:r w:rsidR="000747E1">
        <w:rPr>
          <w:sz w:val="20"/>
        </w:rPr>
        <w:t>,</w:t>
      </w:r>
      <w:r w:rsidRPr="0007527B">
        <w:rPr>
          <w:sz w:val="20"/>
        </w:rPr>
        <w:t xml:space="preserve"> Auf der Mauer 3, </w:t>
      </w:r>
      <w:r w:rsidR="00424FA2" w:rsidRPr="0007527B">
        <w:rPr>
          <w:sz w:val="20"/>
        </w:rPr>
        <w:t>61273 Wehrheim</w:t>
      </w:r>
      <w:r w:rsidR="000747E1">
        <w:rPr>
          <w:sz w:val="20"/>
        </w:rPr>
        <w:t>,</w:t>
      </w:r>
      <w:r w:rsidR="00424FA2" w:rsidRPr="0007527B">
        <w:rPr>
          <w:sz w:val="20"/>
        </w:rPr>
        <w:t xml:space="preserve"> Telefon 06081 </w:t>
      </w:r>
      <w:r w:rsidRPr="0007527B">
        <w:rPr>
          <w:sz w:val="20"/>
        </w:rPr>
        <w:t>59203 (AB)</w:t>
      </w:r>
    </w:p>
    <w:p w14:paraId="55690ACE" w14:textId="77777777" w:rsidR="0007527B" w:rsidRPr="009C067F" w:rsidRDefault="00424FA2" w:rsidP="00D82788">
      <w:pPr>
        <w:jc w:val="center"/>
        <w:rPr>
          <w:sz w:val="20"/>
          <w:lang w:val="it-IT"/>
        </w:rPr>
      </w:pPr>
      <w:r w:rsidRPr="009C067F">
        <w:rPr>
          <w:sz w:val="20"/>
          <w:u w:val="single"/>
          <w:lang w:val="it-IT"/>
        </w:rPr>
        <w:t>E-Mail</w:t>
      </w:r>
      <w:r w:rsidR="009C067F" w:rsidRPr="009C067F">
        <w:rPr>
          <w:sz w:val="20"/>
          <w:u w:val="single"/>
          <w:lang w:val="it-IT"/>
        </w:rPr>
        <w:t>:</w:t>
      </w:r>
      <w:r w:rsidR="009C067F">
        <w:rPr>
          <w:sz w:val="20"/>
          <w:lang w:val="it-IT"/>
        </w:rPr>
        <w:t xml:space="preserve"> </w:t>
      </w:r>
      <w:hyperlink r:id="rId8" w:history="1">
        <w:r w:rsidR="00C41906" w:rsidRPr="009C067F">
          <w:rPr>
            <w:rStyle w:val="Hyperlink"/>
            <w:sz w:val="20"/>
            <w:u w:val="none"/>
            <w:lang w:val="it-IT"/>
          </w:rPr>
          <w:t>kontakt@spd-wehrheim.de</w:t>
        </w:r>
      </w:hyperlink>
      <w:r w:rsidR="009C067F" w:rsidRPr="009C067F">
        <w:rPr>
          <w:rStyle w:val="Hyperlink"/>
          <w:sz w:val="20"/>
          <w:u w:val="none"/>
          <w:lang w:val="it-IT"/>
        </w:rPr>
        <w:tab/>
      </w:r>
      <w:r w:rsidR="009C067F" w:rsidRPr="009C067F">
        <w:rPr>
          <w:rStyle w:val="Hyperlink"/>
          <w:sz w:val="20"/>
          <w:u w:val="none"/>
          <w:lang w:val="it-IT"/>
        </w:rPr>
        <w:tab/>
      </w:r>
      <w:r w:rsidR="009C067F" w:rsidRPr="009C067F">
        <w:rPr>
          <w:rStyle w:val="Hyperlink"/>
          <w:sz w:val="20"/>
          <w:u w:val="none"/>
          <w:lang w:val="it-IT"/>
        </w:rPr>
        <w:tab/>
      </w:r>
      <w:r w:rsidR="009C067F" w:rsidRPr="009C067F">
        <w:rPr>
          <w:rStyle w:val="Hyperlink"/>
          <w:color w:val="auto"/>
          <w:sz w:val="20"/>
          <w:lang w:val="it-IT"/>
        </w:rPr>
        <w:t>Internet:</w:t>
      </w:r>
      <w:r w:rsidR="009C067F">
        <w:rPr>
          <w:rStyle w:val="Hyperlink"/>
          <w:sz w:val="20"/>
          <w:u w:val="none"/>
          <w:lang w:val="it-IT"/>
        </w:rPr>
        <w:t xml:space="preserve"> </w:t>
      </w:r>
      <w:hyperlink r:id="rId9" w:history="1">
        <w:r w:rsidR="0007527B" w:rsidRPr="009C067F">
          <w:rPr>
            <w:rStyle w:val="Hyperlink"/>
            <w:sz w:val="20"/>
            <w:u w:val="none"/>
          </w:rPr>
          <w:t>spd-wehrheim.de</w:t>
        </w:r>
      </w:hyperlink>
    </w:p>
    <w:sectPr w:rsidR="0007527B" w:rsidRPr="009C067F" w:rsidSect="000D7A39">
      <w:pgSz w:w="11906" w:h="16838"/>
      <w:pgMar w:top="284" w:right="1416" w:bottom="18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D08"/>
    <w:multiLevelType w:val="hybridMultilevel"/>
    <w:tmpl w:val="16EE0F9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0FE0150"/>
    <w:multiLevelType w:val="hybridMultilevel"/>
    <w:tmpl w:val="91722B6C"/>
    <w:lvl w:ilvl="0" w:tplc="94BC787C">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40541FB9"/>
    <w:multiLevelType w:val="singleLevel"/>
    <w:tmpl w:val="84B809EE"/>
    <w:lvl w:ilvl="0">
      <w:start w:val="1"/>
      <w:numFmt w:val="lowerLetter"/>
      <w:lvlText w:val="%1)"/>
      <w:lvlJc w:val="left"/>
      <w:pPr>
        <w:tabs>
          <w:tab w:val="num" w:pos="360"/>
        </w:tabs>
        <w:ind w:left="360" w:hanging="360"/>
      </w:pPr>
      <w:rPr>
        <w:rFonts w:hint="default"/>
      </w:rPr>
    </w:lvl>
  </w:abstractNum>
  <w:abstractNum w:abstractNumId="3" w15:restartNumberingAfterBreak="0">
    <w:nsid w:val="44121DFF"/>
    <w:multiLevelType w:val="hybridMultilevel"/>
    <w:tmpl w:val="8D2EAC34"/>
    <w:lvl w:ilvl="0" w:tplc="F8E625B8">
      <w:start w:val="1"/>
      <w:numFmt w:val="decimalZero"/>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4" w15:restartNumberingAfterBreak="0">
    <w:nsid w:val="6EAB52DF"/>
    <w:multiLevelType w:val="hybridMultilevel"/>
    <w:tmpl w:val="DB725188"/>
    <w:lvl w:ilvl="0" w:tplc="04070017">
      <w:start w:val="2"/>
      <w:numFmt w:val="lowerLetter"/>
      <w:lvlText w:val="%1)"/>
      <w:lvlJc w:val="left"/>
      <w:pPr>
        <w:tabs>
          <w:tab w:val="num" w:pos="720"/>
        </w:tabs>
        <w:ind w:left="720" w:hanging="360"/>
      </w:pPr>
      <w:rPr>
        <w:rFonts w:hint="default"/>
      </w:rPr>
    </w:lvl>
    <w:lvl w:ilvl="1" w:tplc="1D7A235A">
      <w:start w:val="4"/>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AD0530C"/>
    <w:multiLevelType w:val="singleLevel"/>
    <w:tmpl w:val="0407000F"/>
    <w:lvl w:ilvl="0">
      <w:start w:val="1"/>
      <w:numFmt w:val="decimal"/>
      <w:lvlText w:val="%1."/>
      <w:lvlJc w:val="left"/>
      <w:pPr>
        <w:tabs>
          <w:tab w:val="num" w:pos="360"/>
        </w:tabs>
        <w:ind w:left="360" w:hanging="360"/>
      </w:pPr>
    </w:lvl>
  </w:abstractNum>
  <w:num w:numId="1">
    <w:abstractNumId w:val="1"/>
  </w:num>
  <w:num w:numId="2">
    <w:abstractNumId w:val="5"/>
  </w:num>
  <w:num w:numId="3">
    <w:abstractNumId w:val="2"/>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04"/>
    <w:rsid w:val="0006324C"/>
    <w:rsid w:val="000747E1"/>
    <w:rsid w:val="0007527B"/>
    <w:rsid w:val="000D7A39"/>
    <w:rsid w:val="00207F2C"/>
    <w:rsid w:val="002947FE"/>
    <w:rsid w:val="002C20EF"/>
    <w:rsid w:val="00381A46"/>
    <w:rsid w:val="003E0981"/>
    <w:rsid w:val="003F006E"/>
    <w:rsid w:val="00424FA2"/>
    <w:rsid w:val="00440239"/>
    <w:rsid w:val="004472D6"/>
    <w:rsid w:val="004A2DE7"/>
    <w:rsid w:val="004E01C6"/>
    <w:rsid w:val="00512DF9"/>
    <w:rsid w:val="00523BC5"/>
    <w:rsid w:val="00551862"/>
    <w:rsid w:val="00665D42"/>
    <w:rsid w:val="006E7D19"/>
    <w:rsid w:val="007415C1"/>
    <w:rsid w:val="007D2614"/>
    <w:rsid w:val="00800D90"/>
    <w:rsid w:val="0082356D"/>
    <w:rsid w:val="00877204"/>
    <w:rsid w:val="008B0E5B"/>
    <w:rsid w:val="00936570"/>
    <w:rsid w:val="00995621"/>
    <w:rsid w:val="009C067F"/>
    <w:rsid w:val="009E636B"/>
    <w:rsid w:val="00A17E1C"/>
    <w:rsid w:val="00AC7DD1"/>
    <w:rsid w:val="00B56A18"/>
    <w:rsid w:val="00B87A80"/>
    <w:rsid w:val="00BA6781"/>
    <w:rsid w:val="00BE6602"/>
    <w:rsid w:val="00C41906"/>
    <w:rsid w:val="00C84733"/>
    <w:rsid w:val="00CE30E8"/>
    <w:rsid w:val="00D565F2"/>
    <w:rsid w:val="00D82788"/>
    <w:rsid w:val="00E42A29"/>
    <w:rsid w:val="00E47629"/>
    <w:rsid w:val="00EA2D87"/>
    <w:rsid w:val="00EF5A90"/>
    <w:rsid w:val="00FF7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18C7"/>
  <w15:docId w15:val="{F2F369D9-FDE5-4CDF-8B19-5D8BF6A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1C6"/>
    <w:pPr>
      <w:overflowPunct w:val="0"/>
      <w:autoSpaceDE w:val="0"/>
      <w:autoSpaceDN w:val="0"/>
      <w:adjustRightInd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24FA2"/>
    <w:rPr>
      <w:color w:val="0000FF"/>
      <w:u w:val="single"/>
    </w:rPr>
  </w:style>
  <w:style w:type="paragraph" w:styleId="Sprechblasentext">
    <w:name w:val="Balloon Text"/>
    <w:basedOn w:val="Standard"/>
    <w:semiHidden/>
    <w:rsid w:val="004A2DE7"/>
    <w:rPr>
      <w:rFonts w:ascii="Tahoma" w:hAnsi="Tahoma" w:cs="Tahoma"/>
      <w:sz w:val="16"/>
      <w:szCs w:val="16"/>
    </w:rPr>
  </w:style>
  <w:style w:type="character" w:customStyle="1" w:styleId="NichtaufgelsteErwhnung1">
    <w:name w:val="Nicht aufgelöste Erwähnung1"/>
    <w:uiPriority w:val="99"/>
    <w:semiHidden/>
    <w:unhideWhenUsed/>
    <w:rsid w:val="0007527B"/>
    <w:rPr>
      <w:color w:val="808080"/>
      <w:shd w:val="clear" w:color="auto" w:fill="E6E6E6"/>
    </w:rPr>
  </w:style>
  <w:style w:type="table" w:styleId="Tabellenraster">
    <w:name w:val="Table Grid"/>
    <w:basedOn w:val="NormaleTabelle"/>
    <w:rsid w:val="00074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0415">
      <w:bodyDiv w:val="1"/>
      <w:marLeft w:val="0"/>
      <w:marRight w:val="0"/>
      <w:marTop w:val="0"/>
      <w:marBottom w:val="0"/>
      <w:divBdr>
        <w:top w:val="none" w:sz="0" w:space="0" w:color="auto"/>
        <w:left w:val="none" w:sz="0" w:space="0" w:color="auto"/>
        <w:bottom w:val="none" w:sz="0" w:space="0" w:color="auto"/>
        <w:right w:val="none" w:sz="0" w:space="0" w:color="auto"/>
      </w:divBdr>
      <w:divsChild>
        <w:div w:id="1890795618">
          <w:marLeft w:val="0"/>
          <w:marRight w:val="0"/>
          <w:marTop w:val="0"/>
          <w:marBottom w:val="0"/>
          <w:divBdr>
            <w:top w:val="none" w:sz="0" w:space="0" w:color="auto"/>
            <w:left w:val="none" w:sz="0" w:space="0" w:color="auto"/>
            <w:bottom w:val="none" w:sz="0" w:space="0" w:color="auto"/>
            <w:right w:val="none" w:sz="0" w:space="0" w:color="auto"/>
          </w:divBdr>
        </w:div>
        <w:div w:id="450978854">
          <w:marLeft w:val="0"/>
          <w:marRight w:val="0"/>
          <w:marTop w:val="0"/>
          <w:marBottom w:val="0"/>
          <w:divBdr>
            <w:top w:val="none" w:sz="0" w:space="0" w:color="auto"/>
            <w:left w:val="none" w:sz="0" w:space="0" w:color="auto"/>
            <w:bottom w:val="none" w:sz="0" w:space="0" w:color="auto"/>
            <w:right w:val="none" w:sz="0" w:space="0" w:color="auto"/>
          </w:divBdr>
        </w:div>
      </w:divsChild>
    </w:div>
    <w:div w:id="863441509">
      <w:bodyDiv w:val="1"/>
      <w:marLeft w:val="0"/>
      <w:marRight w:val="0"/>
      <w:marTop w:val="0"/>
      <w:marBottom w:val="0"/>
      <w:divBdr>
        <w:top w:val="none" w:sz="0" w:space="0" w:color="auto"/>
        <w:left w:val="none" w:sz="0" w:space="0" w:color="auto"/>
        <w:bottom w:val="none" w:sz="0" w:space="0" w:color="auto"/>
        <w:right w:val="none" w:sz="0" w:space="0" w:color="auto"/>
      </w:divBdr>
    </w:div>
    <w:div w:id="1039008087">
      <w:bodyDiv w:val="1"/>
      <w:marLeft w:val="0"/>
      <w:marRight w:val="0"/>
      <w:marTop w:val="0"/>
      <w:marBottom w:val="0"/>
      <w:divBdr>
        <w:top w:val="none" w:sz="0" w:space="0" w:color="auto"/>
        <w:left w:val="none" w:sz="0" w:space="0" w:color="auto"/>
        <w:bottom w:val="none" w:sz="0" w:space="0" w:color="auto"/>
        <w:right w:val="none" w:sz="0" w:space="0" w:color="auto"/>
      </w:divBdr>
    </w:div>
    <w:div w:id="1128015037">
      <w:bodyDiv w:val="1"/>
      <w:marLeft w:val="0"/>
      <w:marRight w:val="0"/>
      <w:marTop w:val="0"/>
      <w:marBottom w:val="0"/>
      <w:divBdr>
        <w:top w:val="none" w:sz="0" w:space="0" w:color="auto"/>
        <w:left w:val="none" w:sz="0" w:space="0" w:color="auto"/>
        <w:bottom w:val="none" w:sz="0" w:space="0" w:color="auto"/>
        <w:right w:val="none" w:sz="0" w:space="0" w:color="auto"/>
      </w:divBdr>
    </w:div>
    <w:div w:id="1568229058">
      <w:bodyDiv w:val="1"/>
      <w:marLeft w:val="0"/>
      <w:marRight w:val="0"/>
      <w:marTop w:val="0"/>
      <w:marBottom w:val="0"/>
      <w:divBdr>
        <w:top w:val="none" w:sz="0" w:space="0" w:color="auto"/>
        <w:left w:val="none" w:sz="0" w:space="0" w:color="auto"/>
        <w:bottom w:val="none" w:sz="0" w:space="0" w:color="auto"/>
        <w:right w:val="none" w:sz="0" w:space="0" w:color="auto"/>
      </w:divBdr>
    </w:div>
    <w:div w:id="1657565382">
      <w:bodyDiv w:val="1"/>
      <w:marLeft w:val="0"/>
      <w:marRight w:val="0"/>
      <w:marTop w:val="0"/>
      <w:marBottom w:val="0"/>
      <w:divBdr>
        <w:top w:val="none" w:sz="0" w:space="0" w:color="auto"/>
        <w:left w:val="none" w:sz="0" w:space="0" w:color="auto"/>
        <w:bottom w:val="none" w:sz="0" w:space="0" w:color="auto"/>
        <w:right w:val="none" w:sz="0" w:space="0" w:color="auto"/>
      </w:divBdr>
    </w:div>
    <w:div w:id="2107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spd-wehrheim.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d-hes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95AB-53BF-4AE8-AA79-D57B9133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1718</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SPD</vt:lpstr>
    </vt:vector>
  </TitlesOfParts>
  <Company>Hessische Justiz</Company>
  <LinksUpToDate>false</LinksUpToDate>
  <CharactersWithSpaces>1959</CharactersWithSpaces>
  <SharedDoc>false</SharedDoc>
  <HLinks>
    <vt:vector size="6" baseType="variant">
      <vt:variant>
        <vt:i4>3145820</vt:i4>
      </vt:variant>
      <vt:variant>
        <vt:i4>9</vt:i4>
      </vt:variant>
      <vt:variant>
        <vt:i4>0</vt:i4>
      </vt:variant>
      <vt:variant>
        <vt:i4>5</vt:i4>
      </vt:variant>
      <vt:variant>
        <vt:lpwstr>mailto:kontakt@spd-wehrheim.de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dc:title>
  <dc:creator>Bruns</dc:creator>
  <cp:lastModifiedBy>Rausch-Bremser, Beate</cp:lastModifiedBy>
  <cp:revision>2</cp:revision>
  <cp:lastPrinted>2018-10-25T19:12:00Z</cp:lastPrinted>
  <dcterms:created xsi:type="dcterms:W3CDTF">2018-11-01T09:16:00Z</dcterms:created>
  <dcterms:modified xsi:type="dcterms:W3CDTF">2018-11-01T09:16:00Z</dcterms:modified>
</cp:coreProperties>
</file>